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both"/>
        <w:rPr>
          <w:rFonts w:cs="Times New Roman"/>
        </w:rPr>
      </w:pPr>
      <w:r>
        <w:rPr>
          <w:rFonts w:cs="Times New Roman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3755390</wp:posOffset>
            </wp:positionH>
            <wp:positionV relativeFrom="paragraph">
              <wp:posOffset>-104775</wp:posOffset>
            </wp:positionV>
            <wp:extent cx="2394585" cy="662940"/>
            <wp:effectExtent l="0" t="0" r="0" b="0"/>
            <wp:wrapSquare wrapText="largest"/>
            <wp:docPr id="1" name="Figura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85" cy="66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rFonts w:cs="Times New Roman"/>
          <w:b/>
          <w:sz w:val="22"/>
          <w:szCs w:val="22"/>
        </w:rPr>
        <w:t>OFÍCIO n° 10/2025</w:t>
      </w:r>
    </w:p>
    <w:p>
      <w:pPr>
        <w:pStyle w:val="Normal"/>
        <w:jc w:val="both"/>
        <w:rPr>
          <w:rFonts w:cs="Times New Roman"/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>De: Vereador de Sapucaia do Sul – Ricardo Valim</w:t>
      </w:r>
    </w:p>
    <w:p>
      <w:pPr>
        <w:pStyle w:val="Normal"/>
        <w:jc w:val="both"/>
        <w:rPr>
          <w:color w:val="000000"/>
        </w:rPr>
      </w:pPr>
      <w:r>
        <w:rPr>
          <w:rFonts w:cs="Times New Roman"/>
          <w:b/>
          <w:i/>
          <w:color w:val="000000"/>
          <w:sz w:val="22"/>
          <w:szCs w:val="22"/>
        </w:rPr>
        <w:t>Para: Secretaria de Obras e Serviços Públicos</w:t>
      </w:r>
    </w:p>
    <w:p>
      <w:pPr>
        <w:pStyle w:val="Normal"/>
        <w:jc w:val="both"/>
        <w:rPr>
          <w:color w:val="000000"/>
        </w:rPr>
      </w:pPr>
      <w:r>
        <w:rPr>
          <w:rFonts w:cs="Times New Roman"/>
          <w:b/>
          <w:i/>
          <w:color w:val="000000"/>
          <w:sz w:val="22"/>
          <w:szCs w:val="22"/>
        </w:rPr>
        <w:t>A/c: Secretário Alexandre Manoel da Rosa</w:t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>Data: 03/02/2025</w:t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>Assunto: Hidrojateamento</w:t>
      </w:r>
    </w:p>
    <w:p>
      <w:pPr>
        <w:pStyle w:val="Normal"/>
        <w:widowControl/>
        <w:shd w:val="clear" w:fill="FFFFFF"/>
        <w:suppressAutoHyphens w:val="false"/>
        <w:jc w:val="both"/>
        <w:rPr>
          <w:rFonts w:eastAsia="Times New Roman" w:cs="Times New Roman"/>
          <w:b/>
          <w:i/>
          <w:i/>
          <w:kern w:val="0"/>
          <w:sz w:val="22"/>
          <w:szCs w:val="22"/>
          <w:lang w:eastAsia="pt-BR" w:bidi="ar-SA"/>
        </w:rPr>
      </w:pPr>
      <w:r>
        <w:rPr>
          <w:rFonts w:eastAsia="Times New Roman" w:cs="Times New Roman"/>
          <w:b/>
          <w:i/>
          <w:kern w:val="0"/>
          <w:sz w:val="22"/>
          <w:szCs w:val="22"/>
          <w:lang w:eastAsia="pt-BR" w:bidi="ar-SA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ab/>
        <w:t>Prezados, vimos por meio deste documento, trazer uma demanda solicitada por cidadãos residentes na Rua Osvaldo Ernesto Renner, no Bairro Nova Sapucaia. As tubulações necessitam de hidrojateamento, pois quando chove a rua alaga, os moradores relatam que a água verte também da emenda do asfalto, conforme sinalizado na primeira foto.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>Foto: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195580</wp:posOffset>
            </wp:positionH>
            <wp:positionV relativeFrom="paragraph">
              <wp:posOffset>51435</wp:posOffset>
            </wp:positionV>
            <wp:extent cx="1451610" cy="1913890"/>
            <wp:effectExtent l="0" t="0" r="0" b="0"/>
            <wp:wrapSquare wrapText="largest"/>
            <wp:docPr id="2" name="Figur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1610" cy="1913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posOffset>2408555</wp:posOffset>
            </wp:positionH>
            <wp:positionV relativeFrom="paragraph">
              <wp:posOffset>62865</wp:posOffset>
            </wp:positionV>
            <wp:extent cx="1406525" cy="1953260"/>
            <wp:effectExtent l="0" t="0" r="0" b="0"/>
            <wp:wrapSquare wrapText="largest"/>
            <wp:docPr id="3" name="Figura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a5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6525" cy="1953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7">
            <wp:simplePos x="0" y="0"/>
            <wp:positionH relativeFrom="column">
              <wp:posOffset>4219575</wp:posOffset>
            </wp:positionH>
            <wp:positionV relativeFrom="paragraph">
              <wp:posOffset>45720</wp:posOffset>
            </wp:positionV>
            <wp:extent cx="1403985" cy="1986915"/>
            <wp:effectExtent l="0" t="0" r="0" b="0"/>
            <wp:wrapSquare wrapText="largest"/>
            <wp:docPr id="4" name="Figura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a6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85" cy="1986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  <w:t xml:space="preserve"> </w:t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  <w:tab/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  <mc:AlternateContent>
          <mc:Choice Requires="wps">
            <w:drawing>
              <wp:anchor behindDoc="0" distT="635" distB="1270" distL="1270" distR="635" simplePos="0" locked="0" layoutInCell="1" allowOverlap="1" relativeHeight="8">
                <wp:simplePos x="0" y="0"/>
                <wp:positionH relativeFrom="column">
                  <wp:posOffset>-904240</wp:posOffset>
                </wp:positionH>
                <wp:positionV relativeFrom="paragraph">
                  <wp:posOffset>57150</wp:posOffset>
                </wp:positionV>
                <wp:extent cx="1099185" cy="534670"/>
                <wp:effectExtent l="1270" t="635" r="635" b="1270"/>
                <wp:wrapNone/>
                <wp:docPr id="5" name="Forma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080" cy="534600"/>
                        </a:xfrm>
                        <a:prstGeom prst="ellipse">
                          <a:avLst/>
                        </a:prstGeom>
                        <a:noFill/>
                        <a:ln w="0">
                          <a:solidFill>
                            <a:srgbClr val="ff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oval id="shape_0" ID="Forma 1" path="l-2147483648,-2147483643l-2147483628,-2147483627l-2147483648,-2147483643l-2147483626,-2147483625xe" stroked="t" o:allowincell="f" style="position:absolute;margin-left:-71.2pt;margin-top:4.5pt;width:86.5pt;height:42.05pt;mso-wrap-style:none;v-text-anchor:middle">
                <v:fill o:detectmouseclick="t" on="false"/>
                <v:stroke color="red" joinstyle="round" endcap="flat"/>
                <w10:wrap type="none"/>
              </v:oval>
            </w:pict>
          </mc:Fallback>
        </mc:AlternateContent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ab/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sz w:val="22"/>
          <w:szCs w:val="22"/>
        </w:rPr>
        <w:t>Diante do exposto e na certeza de que podemos contar com a colaboração desse órgão, aos quais entenderão a importância desta iniciativa, revestida de interesse público, esperamos que sejam tomadas as providências necessárias para a resolução do problema.</w:t>
      </w:r>
    </w:p>
    <w:p>
      <w:pPr>
        <w:pStyle w:val="Normal"/>
        <w:widowControl/>
        <w:shd w:val="clear" w:fill="FFFFFF"/>
        <w:suppressAutoHyphens w:val="false"/>
        <w:spacing w:before="280" w:after="280"/>
        <w:ind w:firstLine="720"/>
        <w:jc w:val="both"/>
        <w:rPr/>
      </w:pPr>
      <w:r>
        <w:rPr>
          <w:rFonts w:eastAsia="Times New Roman" w:cs="Verdana"/>
          <w:b/>
          <w:bCs/>
          <w:kern w:val="0"/>
          <w:sz w:val="22"/>
          <w:szCs w:val="22"/>
          <w:u w:val="single"/>
          <w:lang w:eastAsia="pt-BR" w:bidi="ar-SA"/>
        </w:rPr>
        <w:t xml:space="preserve">O retorno poderá ser remetido via WhatsApp (51) 98330.0123 ou através do e-mail </w:t>
      </w:r>
      <w:hyperlink r:id="rId6">
        <w:r>
          <w:rPr>
            <w:rStyle w:val="Hyperlink"/>
            <w:rFonts w:eastAsia="Times New Roman" w:cs="Verdana"/>
            <w:b/>
            <w:bCs/>
            <w:kern w:val="0"/>
            <w:sz w:val="22"/>
            <w:szCs w:val="22"/>
            <w:lang w:eastAsia="pt-BR" w:bidi="ar-SA"/>
          </w:rPr>
          <w:t>vereador.ricardovalim@gmail.com</w:t>
        </w:r>
      </w:hyperlink>
      <w:r>
        <w:rPr>
          <w:rFonts w:eastAsia="Times New Roman" w:cs="Verdana"/>
          <w:b/>
          <w:bCs/>
          <w:kern w:val="0"/>
          <w:sz w:val="22"/>
          <w:szCs w:val="22"/>
          <w:u w:val="single"/>
          <w:lang w:eastAsia="pt-BR" w:bidi="ar-SA"/>
        </w:rPr>
        <w:t>. A partir deste retorno, visamos informar as medidas tomadas, para os denunciantes da situação aqui registrada.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rFonts w:eastAsia="Times New Roman" w:cs="Times New Roman"/>
          <w:kern w:val="0"/>
          <w:lang w:eastAsia="pt-BR" w:bidi="ar-SA"/>
        </w:rPr>
      </w:pPr>
      <w:r>
        <w:rPr/>
        <w:t>Sapucaia do Sul, 04 de fevereiro de 2025.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rFonts w:eastAsia="Times New Roman" w:cs="Times New Roman"/>
          <w:kern w:val="0"/>
          <w:sz w:val="22"/>
          <w:szCs w:val="22"/>
          <w:lang w:eastAsia="pt-BR" w:bidi="ar-SA"/>
        </w:rPr>
      </w:pPr>
      <w:r>
        <w:rPr>
          <w:rFonts w:eastAsia="Times New Roman" w:cs="Times New Roman"/>
          <w:kern w:val="0"/>
          <w:sz w:val="22"/>
          <w:szCs w:val="22"/>
          <w:lang w:eastAsia="pt-BR" w:bidi="ar-SA"/>
        </w:rPr>
        <w:t>Ricardo Valim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sz w:val="22"/>
          <w:szCs w:val="22"/>
        </w:rPr>
      </w:pPr>
      <w:r>
        <w:rPr>
          <w:rFonts w:eastAsia="Times New Roman" w:cs="Times New Roman"/>
          <w:kern w:val="0"/>
          <w:sz w:val="22"/>
          <w:szCs w:val="22"/>
          <w:lang w:eastAsia="pt-BR" w:bidi="ar-SA"/>
        </w:rPr>
        <w:t>Vereador Sapucaia do Sul / RS</w:t>
      </w:r>
    </w:p>
    <w:sectPr>
      <w:headerReference w:type="even" r:id="rId7"/>
      <w:headerReference w:type="default" r:id="rId8"/>
      <w:headerReference w:type="first" r:id="rId9"/>
      <w:footerReference w:type="even" r:id="rId10"/>
      <w:footerReference w:type="default" r:id="rId11"/>
      <w:footerReference w:type="first" r:id="rId12"/>
      <w:type w:val="nextPage"/>
      <w:pgSz w:w="11906" w:h="16838"/>
      <w:pgMar w:left="1134" w:right="1134" w:gutter="0" w:header="720" w:top="777" w:footer="72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6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7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8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9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displayBackgroundShape/>
  <w:embedSystemFonts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before="0" w:after="0"/>
      <w:jc w:val="left"/>
    </w:pPr>
    <w:rPr>
      <w:rFonts w:ascii="Times New Roman" w:hAnsi="Times New Roman" w:eastAsia="SimSun" w:cs="Mangal"/>
      <w:color w:val="auto"/>
      <w:kern w:val="2"/>
      <w:sz w:val="24"/>
      <w:szCs w:val="24"/>
      <w:lang w:val="pt-BR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Times New Roman" w:cs="Cambria"/>
      <w:b/>
      <w:bCs/>
      <w:sz w:val="32"/>
      <w:szCs w:val="29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outlineLvl w:val="4"/>
    </w:pPr>
    <w:rPr>
      <w:b/>
    </w:rPr>
  </w:style>
  <w:style w:type="character" w:styleId="DefaultParagraphFont">
    <w:name w:val="Default Paragraph Font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>
      <w:b/>
    </w:rPr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eastAsia="Times New Roman"/>
    </w:rPr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Fontepargpadro1">
    <w:name w:val="Fonte parág. padrão1"/>
    <w:qFormat/>
    <w:rPr/>
  </w:style>
  <w:style w:type="character" w:styleId="Hyperlink">
    <w:name w:val="Hyperlink"/>
    <w:rPr>
      <w:color w:val="000080"/>
      <w:u w:val="single"/>
    </w:rPr>
  </w:style>
  <w:style w:type="character" w:styleId="TextodenotaderodapChar">
    <w:name w:val="Texto de nota de rodapé Char"/>
    <w:qFormat/>
    <w:rPr>
      <w:rFonts w:eastAsia="SimSun" w:cs="Mangal"/>
      <w:kern w:val="2"/>
      <w:szCs w:val="18"/>
      <w:lang w:eastAsia="zh-CN" w:bidi="hi-IN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normaltextrun">
    <w:name w:val="normaltextrun"/>
    <w:basedOn w:val="Fontepargpadro1"/>
    <w:qFormat/>
    <w:rPr/>
  </w:style>
  <w:style w:type="character" w:styleId="eop">
    <w:name w:val="eop"/>
    <w:basedOn w:val="Fontepargpadro1"/>
    <w:qFormat/>
    <w:rPr/>
  </w:style>
  <w:style w:type="character" w:styleId="spellingerror">
    <w:name w:val="spellingerror"/>
    <w:basedOn w:val="Fontepargpadro1"/>
    <w:qFormat/>
    <w:rPr/>
  </w:style>
  <w:style w:type="character" w:styleId="contextualspellingandgrammarerror">
    <w:name w:val="contextualspellingandgrammarerror"/>
    <w:basedOn w:val="Fontepargpadro1"/>
    <w:qFormat/>
    <w:rPr/>
  </w:style>
  <w:style w:type="character" w:styleId="Strong">
    <w:name w:val="Strong"/>
    <w:qFormat/>
    <w:rPr>
      <w:b/>
      <w:bCs/>
    </w:rPr>
  </w:style>
  <w:style w:type="character" w:styleId="Ttulo1Char">
    <w:name w:val="Título 1 Char"/>
    <w:qFormat/>
    <w:rPr>
      <w:rFonts w:ascii="Cambria" w:hAnsi="Cambria" w:eastAsia="Times New Roman" w:cs="Mangal"/>
      <w:b/>
      <w:bCs/>
      <w:kern w:val="2"/>
      <w:sz w:val="32"/>
      <w:szCs w:val="29"/>
      <w:lang w:eastAsia="zh-CN" w:bidi="hi-IN"/>
    </w:rPr>
  </w:style>
  <w:style w:type="character" w:styleId="apple-converted-space">
    <w:name w:val="apple-converted-space"/>
    <w:basedOn w:val="Fontepargpadro1"/>
    <w:qFormat/>
    <w:rPr/>
  </w:style>
  <w:style w:type="character" w:styleId="CabealhoChar">
    <w:name w:val="Cabeçalho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RodapChar">
    <w:name w:val="Rodapé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label">
    <w:name w:val="label"/>
    <w:basedOn w:val="Fontepargpadro1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ndice">
    <w:name w:val="Índice"/>
    <w:basedOn w:val="Normal"/>
    <w:qFormat/>
    <w:pPr>
      <w:suppressLineNumbers/>
    </w:pPr>
    <w:rPr/>
  </w:style>
  <w:style w:type="paragraph" w:styleId="Ttulo2">
    <w:name w:val="Título2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tulo1">
    <w:name w:val="Título1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Contedodatabela">
    <w:name w:val="Conteúdo da tabela"/>
    <w:basedOn w:val="Normal"/>
    <w:qFormat/>
    <w:pPr>
      <w:suppressLineNumbers/>
    </w:pPr>
    <w:rPr/>
  </w:style>
  <w:style w:type="paragraph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160"/>
      <w:ind w:left="720"/>
      <w:contextualSpacing/>
    </w:pPr>
    <w:rPr/>
  </w:style>
  <w:style w:type="paragraph" w:styleId="FootnoteText">
    <w:name w:val="footnote text"/>
    <w:basedOn w:val="Normal"/>
    <w:pPr/>
    <w:rPr>
      <w:sz w:val="20"/>
      <w:szCs w:val="18"/>
    </w:rPr>
  </w:style>
  <w:style w:type="paragraph" w:styleId="NormalWeb">
    <w:name w:val="Normal (Web)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paragraph">
    <w:name w:val="paragraph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Cabealhoerodap5">
    <w:name w:val="Cabeçalho e rodapé5"/>
    <w:basedOn w:val="Normal"/>
    <w:qFormat/>
    <w:pPr/>
    <w:rPr/>
  </w:style>
  <w:style w:type="paragraph" w:styleId="Cabealhoerodap6">
    <w:name w:val="Cabeçalho e rodapé6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paragraph" w:styleId="Footer">
    <w:name w:val="foot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hyperlink" Target="mailto:vereadoraimilia@gmail.com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footer" Target="footer3.xm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5.jpeg"/><Relationship Id="rId2" Type="http://schemas.openxmlformats.org/officeDocument/2006/relationships/image" Target="media/image6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5.jpeg"/><Relationship Id="rId2" Type="http://schemas.openxmlformats.org/officeDocument/2006/relationships/image" Target="media/image6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Application>LibreOffice/24.8.4.2$Windows_X86_64 LibreOffice_project/bb3cfa12c7b1bf994ecc5649a80400d06cd71002</Application>
  <AppVersion>15.0000</AppVersion>
  <Pages>1</Pages>
  <Words>163</Words>
  <Characters>935</Characters>
  <CharactersWithSpaces>1090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2020-05-28T15:21:00Z</dcterms:created>
  <dc:creator>IMILIA</dc:creator>
  <dc:description/>
  <dc:language>pt-BR</dc:language>
  <cp:lastModifiedBy/>
  <cp:lastPrinted>2025-02-04T10:34:09Z</cp:lastPrinted>
  <dcterms:modified xsi:type="dcterms:W3CDTF">2025-02-06T12:15:24Z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